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Arial" w:hAnsi="Arial" w:cs="Arial"/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180975</wp:posOffset>
            </wp:positionV>
            <wp:extent cx="396875" cy="1191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3"/>
        <w:tblW w:w="2562" w:type="dxa"/>
        <w:tblInd w:w="86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6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b/>
              </w:rPr>
            </w:pPr>
            <w:r>
              <w:rPr>
                <w:rFonts w:hint="default" w:ascii="Arial" w:hAnsi="Arial" w:cs="Arial"/>
                <w:b/>
              </w:rPr>
              <w:t>No.                /</w:t>
            </w:r>
          </w:p>
        </w:tc>
      </w:tr>
    </w:tbl>
    <w:p>
      <w:pPr>
        <w:spacing w:after="0" w:line="240" w:lineRule="auto"/>
        <w:ind w:left="6480" w:firstLine="720"/>
        <w:rPr>
          <w:rFonts w:ascii="Arial" w:hAnsi="Arial" w:cs="Arial"/>
          <w:b/>
          <w:sz w:val="18"/>
          <w:szCs w:val="24"/>
          <w:lang w:val="id-ID"/>
        </w:rPr>
      </w:pPr>
      <w:r>
        <w:rPr>
          <w:rFonts w:ascii="Arial" w:hAnsi="Arial" w:cs="Arial"/>
          <w:b/>
          <w:szCs w:val="24"/>
          <w:lang w:val="id-ID"/>
        </w:rPr>
        <w:tab/>
      </w:r>
      <w:r>
        <w:rPr>
          <w:rFonts w:ascii="Arial" w:hAnsi="Arial" w:cs="Arial"/>
          <w:b/>
          <w:szCs w:val="24"/>
          <w:lang w:val="id-ID"/>
        </w:rPr>
        <w:tab/>
      </w:r>
      <w:r>
        <w:rPr>
          <w:rFonts w:ascii="Arial" w:hAnsi="Arial" w:cs="Arial"/>
          <w:b/>
          <w:szCs w:val="24"/>
          <w:lang w:val="id-ID"/>
        </w:rPr>
        <w:t>Bidang Kesehatan</w:t>
      </w:r>
    </w:p>
    <w:p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id-ID"/>
        </w:rPr>
      </w:pPr>
      <w:r>
        <w:rPr>
          <w:rFonts w:ascii="Arial" w:hAnsi="Arial" w:cs="Arial"/>
          <w:b/>
          <w:sz w:val="28"/>
          <w:szCs w:val="24"/>
        </w:rPr>
        <w:t>Checklist Persyaratan</w:t>
      </w:r>
    </w:p>
    <w:p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id-ID"/>
        </w:rPr>
      </w:pPr>
      <w:r>
        <w:rPr>
          <w:rFonts w:ascii="Arial" w:hAnsi="Arial" w:cs="Arial"/>
          <w:b/>
          <w:sz w:val="28"/>
          <w:szCs w:val="24"/>
          <w:lang w:val="id-ID"/>
        </w:rPr>
        <w:t>Izin Kerja Terapi Wicara</w:t>
      </w:r>
    </w:p>
    <w:p>
      <w:pPr>
        <w:spacing w:after="0" w:line="240" w:lineRule="auto"/>
        <w:jc w:val="center"/>
        <w:rPr>
          <w:rFonts w:hint="default" w:ascii="Arial" w:hAnsi="Arial" w:cs="Arial"/>
          <w:b/>
          <w:sz w:val="28"/>
          <w:szCs w:val="24"/>
          <w:lang w:val="en-US"/>
        </w:rPr>
      </w:pPr>
      <w:r>
        <w:rPr>
          <w:rFonts w:hint="default" w:ascii="Arial" w:hAnsi="Arial" w:cs="Arial"/>
          <w:b/>
          <w:sz w:val="28"/>
          <w:szCs w:val="24"/>
          <w:lang w:val="en-US"/>
        </w:rPr>
        <w:t>(Fasilitas Pelayanan Kesehatan)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b/>
          <w:u w:val="single"/>
        </w:rPr>
      </w:pP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93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Kewenangan</w:t>
            </w:r>
          </w:p>
        </w:tc>
        <w:tc>
          <w:tcPr>
            <w:tcW w:w="938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Kecamatan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Pengertian</w:t>
            </w:r>
          </w:p>
        </w:tc>
        <w:tc>
          <w:tcPr>
            <w:tcW w:w="938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Helvetica" w:cs="Arial"/>
                <w:color w:val="000000"/>
                <w:sz w:val="20"/>
                <w:szCs w:val="20"/>
                <w:shd w:val="clear" w:color="auto" w:fill="FFFFFF"/>
              </w:rPr>
              <w:t>Bukti tertulis pemberian kewenangan untuk menjalankan pekerjaan Terapis Wicara di fasilitas pelayanan kesehatan.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Dasar Hukum</w:t>
            </w:r>
          </w:p>
        </w:tc>
        <w:tc>
          <w:tcPr>
            <w:tcW w:w="938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Helvetica" w:cs="Arial"/>
                <w:color w:val="000000"/>
                <w:sz w:val="20"/>
                <w:szCs w:val="20"/>
                <w:shd w:val="clear" w:color="auto" w:fill="FFFFFF"/>
              </w:rPr>
              <w:t>Peraturan Menteri Kesehatan Nomor 24 Tahun 2013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Diajukan Melalui Web</w:t>
            </w:r>
          </w:p>
        </w:tc>
        <w:tc>
          <w:tcPr>
            <w:tcW w:w="938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Jakevo</w:t>
            </w:r>
          </w:p>
        </w:tc>
      </w:tr>
    </w:tbl>
    <w:p>
      <w:pPr>
        <w:tabs>
          <w:tab w:val="left" w:pos="1985"/>
          <w:tab w:val="left" w:pos="2268"/>
        </w:tabs>
        <w:spacing w:after="0"/>
        <w:ind w:left="2268" w:hanging="2268"/>
        <w:rPr>
          <w:rFonts w:ascii="Arial" w:hAnsi="Arial" w:cs="Arial"/>
          <w:sz w:val="20"/>
          <w:szCs w:val="20"/>
          <w:u w:val="single"/>
          <w:lang w:val="id-ID"/>
        </w:rPr>
      </w:pPr>
    </w:p>
    <w:tbl>
      <w:tblPr>
        <w:tblStyle w:val="4"/>
        <w:tblW w:w="109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8566"/>
        <w:gridCol w:w="990"/>
        <w:gridCol w:w="8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56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  <w:u w:val="single"/>
                <w:lang w:val="id-ID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Persyaratan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Ada</w:t>
            </w: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Tidakada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6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Menginput Formulir </w:t>
            </w:r>
            <w:r>
              <w:rPr>
                <w:rFonts w:hint="default" w:ascii="Arial" w:hAnsi="Arial" w:cs="Arial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Izin Kerja Terapi Wicara</w:t>
            </w:r>
            <w:r>
              <w:rPr>
                <w:rFonts w:hint="default"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Arial" w:hAnsi="Arial" w:cs="Arial"/>
                <w:color w:val="000000" w:themeColor="text1"/>
                <w:sz w:val="20"/>
                <w:szCs w:val="20"/>
                <w:lang w:val="en-AU"/>
                <w14:textFill>
                  <w14:solidFill>
                    <w14:schemeClr w14:val="tx1"/>
                  </w14:solidFill>
                </w14:textFill>
              </w:rPr>
              <w:t xml:space="preserve">secara elektronik melalui </w:t>
            </w:r>
            <w:r>
              <w:rPr>
                <w:rFonts w:hint="default" w:ascii="Arial" w:hAnsi="Arial" w:cs="Arial"/>
                <w:i/>
                <w:i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jakevo</w:t>
            </w:r>
            <w:r>
              <w:rPr>
                <w:rFonts w:hint="default"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  <w14:textFill>
                  <w14:solidFill>
                    <w14:schemeClr w14:val="tx1"/>
                  </w14:solidFill>
                </w14:textFill>
              </w:rPr>
              <w:t>.jakarta.go.</w:t>
            </w:r>
            <w:r>
              <w:rPr>
                <w:rFonts w:hint="default" w:ascii="Arial" w:hAnsi="Arial" w:cs="Arial"/>
                <w:i/>
                <w:i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hint="default"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6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-2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Identitas Pemohon/Penanggung Jawab (Scan Asli)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left="358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WNI : Kartu Tanda Penduduk (e-KTP)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66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Izin Sarana :</w:t>
            </w:r>
          </w:p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ind w:left="312" w:hanging="2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Izin Operasional / Sertifikat Standar yang telah terverifikasi untuk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tenaga medis / tenaga kesehatan  pada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fasilitas pelayanan kesehatan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ind w:left="334" w:leftChars="0" w:hanging="320" w:firstLineChars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NIB dan Sertifikat Standar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belum terverifikasi 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untuk tenaga medis / tenaga kesehatan penanggung jawab pada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fasilitas pelayanan kesehatan</w:t>
            </w:r>
            <w:r>
              <w:rPr>
                <w:rFonts w:ascii="Arial" w:hAnsi="Arial" w:cs="Arial"/>
                <w:sz w:val="20"/>
                <w:szCs w:val="20"/>
              </w:rPr>
              <w:t xml:space="preserve"> baru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6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25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Surat Tanda Registrasi (STR) yang masih berlaku (Scan yang dilegalisasi), jika e-STR (lampiran Scan Asli)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56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25" w:right="0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Scan Asli Ijazah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856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25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Surat keterangan dari pimpinan sarana pelayanan kesehatan yang menyatakan bekerja pada</w:t>
            </w:r>
            <w:r>
              <w:rPr>
                <w:rFonts w:hint="default"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sarana yang bersangkutan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856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25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val="en-US" w:eastAsia="en-US" w:bidi="ar"/>
              </w:rPr>
              <w:t>Surat Pernyataan memiliki tempat kerja di fasilitas pelayanan kesehatan atau tempat praktik (bermaterai sesuai peraturan yang berlaku)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856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25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Surat pernyataan di atas kertas bermaterai </w:t>
            </w:r>
            <w:r>
              <w:rPr>
                <w:rFonts w:hint="default"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sesuai peraturan yang berlaku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dari pemohon yang menyatakan bersedia menaati peraturan yang berlaku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856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25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Surat keterangan atasan langsung, jika PNS atau TNI atau POLRI yang aktif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6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25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Surat keterangan sehat dari dokter yang memiliki Surat Izin Praktik (SIP)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id-ID"/>
              </w:rPr>
              <w:t>1</w:t>
            </w:r>
            <w:r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6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25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Pasfoto berwarna terbaru ukuran 4x6 cm 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</w:tr>
    </w:tbl>
    <w:p>
      <w:pPr>
        <w:spacing w:after="0"/>
        <w:rPr>
          <w:rFonts w:ascii="Arial" w:hAnsi="Arial" w:cs="Arial"/>
          <w:sz w:val="20"/>
          <w:szCs w:val="20"/>
          <w:lang w:val="id-ID"/>
        </w:rPr>
      </w:pPr>
    </w:p>
    <w:p>
      <w:pPr>
        <w:spacing w:after="0"/>
        <w:rPr>
          <w:rFonts w:ascii="Arial" w:hAnsi="Arial" w:cs="Arial"/>
          <w:sz w:val="20"/>
          <w:szCs w:val="20"/>
          <w:lang w:val="id-ID"/>
        </w:rPr>
      </w:pPr>
    </w:p>
    <w:p>
      <w:pPr>
        <w:spacing w:after="0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>Kelengkapan</w:t>
      </w:r>
      <w:r>
        <w:rPr>
          <w:rFonts w:ascii="Arial" w:hAnsi="Arial" w:cs="Arial"/>
          <w:sz w:val="20"/>
          <w:szCs w:val="20"/>
          <w:lang w:val="id-ID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Berkas: </w:t>
      </w:r>
    </w:p>
    <w:tbl>
      <w:tblPr>
        <w:tblStyle w:val="4"/>
        <w:tblW w:w="109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5580"/>
        <w:gridCol w:w="1980"/>
        <w:gridCol w:w="1890"/>
        <w:gridCol w:w="9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5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Langkah Prosedur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Tgl Diterima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Tgl Penyelesaian</w:t>
            </w:r>
          </w:p>
        </w:tc>
        <w:tc>
          <w:tcPr>
            <w:tcW w:w="90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Paraf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55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  <w:lang w:val="id-ID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id-ID"/>
              </w:rPr>
              <w:t>Tim Teknis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 w:line="240" w:lineRule="auto"/>
              <w:ind w:left="151" w:right="0" w:hanging="142"/>
              <w:rPr>
                <w:rFonts w:hint="default" w:ascii="Arial" w:hAnsi="Arial" w:cs="Arial"/>
                <w:sz w:val="20"/>
                <w:szCs w:val="20"/>
                <w:lang w:val="id-ID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Survey / Tidak Survey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  <w:lang w:val="id-ID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id-ID"/>
              </w:rPr>
              <w:t>Kasubag TU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Kepala Unit PTSP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Petugas penomeran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  <w:lang w:val="id-ID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55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</w:tbl>
    <w:p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4"/>
        <w:gridCol w:w="3775"/>
        <w:gridCol w:w="33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Waktu Penyelesaian</w:t>
            </w:r>
          </w:p>
        </w:tc>
        <w:tc>
          <w:tcPr>
            <w:tcW w:w="377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Biaya Retribusi</w:t>
            </w:r>
          </w:p>
        </w:tc>
        <w:tc>
          <w:tcPr>
            <w:tcW w:w="333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Masa Berlaku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77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id-ID"/>
              </w:rPr>
              <w:t xml:space="preserve">3 </w:t>
            </w:r>
            <w:r>
              <w:rPr>
                <w:rFonts w:hint="default" w:ascii="Arial" w:hAnsi="Arial" w:cs="Arial"/>
                <w:sz w:val="20"/>
                <w:szCs w:val="20"/>
              </w:rPr>
              <w:t>Hari Kerja</w:t>
            </w:r>
          </w:p>
        </w:tc>
        <w:tc>
          <w:tcPr>
            <w:tcW w:w="377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  <w:lang w:val="en-AU"/>
              </w:rPr>
            </w:pPr>
            <w:r>
              <w:rPr>
                <w:rFonts w:hint="default" w:ascii="Arial" w:hAnsi="Arial" w:cs="Arial" w:eastAsiaTheme="minorHAnsi"/>
                <w:sz w:val="20"/>
                <w:szCs w:val="20"/>
                <w:lang w:val="en-AU"/>
              </w:rPr>
              <w:t>-</w:t>
            </w:r>
          </w:p>
        </w:tc>
        <w:tc>
          <w:tcPr>
            <w:tcW w:w="333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  <w:lang w:val="id-ID"/>
              </w:rPr>
            </w:pPr>
            <w:r>
              <w:rPr>
                <w:rFonts w:hint="default" w:ascii="Arial" w:hAnsi="Arial" w:cs="Arial"/>
              </w:rPr>
              <w:t>5 Tahun</w:t>
            </w:r>
          </w:p>
        </w:tc>
      </w:tr>
    </w:tbl>
    <w:p>
      <w:pPr>
        <w:spacing w:after="0"/>
        <w:rPr>
          <w:rFonts w:ascii="Arial" w:hAnsi="Arial" w:cs="Arial"/>
          <w:sz w:val="20"/>
          <w:szCs w:val="20"/>
        </w:rPr>
      </w:pPr>
    </w:p>
    <w:p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Catatan</w:t>
      </w:r>
    </w:p>
    <w:p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Ket : Mohon memberi catatan apabila pemohon datang lebih dari satu kali atau mengalami hambatan dalam langkah prosedur</w:t>
      </w:r>
    </w:p>
    <w:p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>
      <w:r>
        <w:rPr>
          <w:rFonts w:ascii="Arial" w:hAnsi="Arial" w:cs="Arial"/>
          <w:b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180975</wp:posOffset>
            </wp:positionV>
            <wp:extent cx="396875" cy="1191260"/>
            <wp:effectExtent l="0" t="0" r="317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3"/>
        <w:tblW w:w="2562" w:type="dxa"/>
        <w:tblInd w:w="86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6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b/>
              </w:rPr>
            </w:pPr>
            <w:r>
              <w:rPr>
                <w:rFonts w:hint="default" w:ascii="Arial" w:hAnsi="Arial" w:cs="Arial"/>
                <w:b/>
              </w:rPr>
              <w:t>No.                /</w:t>
            </w:r>
          </w:p>
        </w:tc>
      </w:tr>
    </w:tbl>
    <w:p>
      <w:pPr>
        <w:spacing w:after="0" w:line="240" w:lineRule="auto"/>
        <w:ind w:left="6480" w:firstLine="720"/>
        <w:rPr>
          <w:rFonts w:ascii="Arial" w:hAnsi="Arial" w:cs="Arial"/>
          <w:b/>
          <w:sz w:val="18"/>
          <w:szCs w:val="24"/>
          <w:lang w:val="id-ID"/>
        </w:rPr>
      </w:pPr>
      <w:r>
        <w:rPr>
          <w:rFonts w:ascii="Arial" w:hAnsi="Arial" w:cs="Arial"/>
          <w:b/>
          <w:szCs w:val="24"/>
          <w:lang w:val="id-ID"/>
        </w:rPr>
        <w:tab/>
      </w:r>
      <w:r>
        <w:rPr>
          <w:rFonts w:ascii="Arial" w:hAnsi="Arial" w:cs="Arial"/>
          <w:b/>
          <w:szCs w:val="24"/>
          <w:lang w:val="id-ID"/>
        </w:rPr>
        <w:tab/>
      </w:r>
      <w:r>
        <w:rPr>
          <w:rFonts w:ascii="Arial" w:hAnsi="Arial" w:cs="Arial"/>
          <w:b/>
          <w:szCs w:val="24"/>
          <w:lang w:val="id-ID"/>
        </w:rPr>
        <w:t>Bidang Kesehatan</w:t>
      </w:r>
    </w:p>
    <w:p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id-ID"/>
        </w:rPr>
      </w:pPr>
      <w:r>
        <w:rPr>
          <w:rFonts w:ascii="Arial" w:hAnsi="Arial" w:cs="Arial"/>
          <w:b/>
          <w:sz w:val="28"/>
          <w:szCs w:val="24"/>
        </w:rPr>
        <w:t>Checklist Persyaratan</w:t>
      </w:r>
    </w:p>
    <w:p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id-ID"/>
        </w:rPr>
      </w:pPr>
      <w:r>
        <w:rPr>
          <w:rFonts w:ascii="Arial" w:hAnsi="Arial" w:cs="Arial"/>
          <w:b/>
          <w:sz w:val="28"/>
          <w:szCs w:val="24"/>
          <w:lang w:val="id-ID"/>
        </w:rPr>
        <w:t xml:space="preserve">Izin </w:t>
      </w:r>
      <w:r>
        <w:rPr>
          <w:rFonts w:hint="default" w:ascii="Arial" w:hAnsi="Arial" w:cs="Arial"/>
          <w:b/>
          <w:sz w:val="28"/>
          <w:szCs w:val="24"/>
          <w:lang w:val="en-US"/>
        </w:rPr>
        <w:t>Praktik</w:t>
      </w:r>
      <w:r>
        <w:rPr>
          <w:rFonts w:ascii="Arial" w:hAnsi="Arial" w:cs="Arial"/>
          <w:b/>
          <w:sz w:val="28"/>
          <w:szCs w:val="24"/>
          <w:lang w:val="id-ID"/>
        </w:rPr>
        <w:t xml:space="preserve"> Terapi Wicara</w:t>
      </w:r>
    </w:p>
    <w:p>
      <w:pPr>
        <w:spacing w:after="0" w:line="240" w:lineRule="auto"/>
        <w:jc w:val="center"/>
        <w:rPr>
          <w:rFonts w:hint="default" w:ascii="Arial" w:hAnsi="Arial" w:cs="Arial"/>
          <w:b/>
          <w:sz w:val="28"/>
          <w:szCs w:val="24"/>
          <w:lang w:val="en-US"/>
        </w:rPr>
      </w:pPr>
      <w:r>
        <w:rPr>
          <w:rFonts w:hint="default" w:ascii="Arial" w:hAnsi="Arial" w:cs="Arial"/>
          <w:b/>
          <w:sz w:val="28"/>
          <w:szCs w:val="24"/>
          <w:lang w:val="en-US"/>
        </w:rPr>
        <w:t>(Praktik Perseorangan)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b/>
          <w:u w:val="single"/>
        </w:rPr>
      </w:pP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93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Kewenangan</w:t>
            </w:r>
          </w:p>
        </w:tc>
        <w:tc>
          <w:tcPr>
            <w:tcW w:w="938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Kecamatan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Pengertian</w:t>
            </w:r>
          </w:p>
        </w:tc>
        <w:tc>
          <w:tcPr>
            <w:tcW w:w="938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Helvetica" w:cs="Arial"/>
                <w:color w:val="000000"/>
                <w:sz w:val="20"/>
                <w:szCs w:val="20"/>
                <w:shd w:val="clear" w:color="auto" w:fill="FFFFFF"/>
              </w:rPr>
              <w:t>Bukti tertulis pemberian kewenangan untuk menjalankan pekerjaan Terapis Wicara di fasilitas pelayanan kesehatan.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Dasar Hukum</w:t>
            </w:r>
          </w:p>
        </w:tc>
        <w:tc>
          <w:tcPr>
            <w:tcW w:w="938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Helvetica" w:cs="Arial"/>
                <w:color w:val="000000"/>
                <w:sz w:val="20"/>
                <w:szCs w:val="20"/>
                <w:shd w:val="clear" w:color="auto" w:fill="FFFFFF"/>
              </w:rPr>
              <w:t>Peraturan Menteri Kesehatan Nomor 24 Tahun 2013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Diajukan Melalui Web</w:t>
            </w:r>
          </w:p>
        </w:tc>
        <w:tc>
          <w:tcPr>
            <w:tcW w:w="938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Jakevo</w:t>
            </w:r>
          </w:p>
        </w:tc>
      </w:tr>
    </w:tbl>
    <w:p>
      <w:pPr>
        <w:tabs>
          <w:tab w:val="left" w:pos="1985"/>
          <w:tab w:val="left" w:pos="2268"/>
        </w:tabs>
        <w:spacing w:after="0"/>
        <w:ind w:left="2268" w:hanging="2268"/>
        <w:rPr>
          <w:rFonts w:ascii="Arial" w:hAnsi="Arial" w:cs="Arial"/>
          <w:sz w:val="20"/>
          <w:szCs w:val="20"/>
          <w:u w:val="single"/>
          <w:lang w:val="id-ID"/>
        </w:rPr>
      </w:pPr>
    </w:p>
    <w:tbl>
      <w:tblPr>
        <w:tblStyle w:val="4"/>
        <w:tblW w:w="109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8566"/>
        <w:gridCol w:w="990"/>
        <w:gridCol w:w="8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56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  <w:u w:val="single"/>
                <w:lang w:val="id-ID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Persyaratan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Ada</w:t>
            </w: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Tidakada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6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Menginput Formulir </w:t>
            </w:r>
            <w:r>
              <w:rPr>
                <w:rFonts w:hint="default" w:ascii="Arial" w:hAnsi="Arial" w:cs="Arial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 xml:space="preserve">Izin </w:t>
            </w:r>
            <w:r>
              <w:rPr>
                <w:rFonts w:hint="default" w:ascii="Arial" w:hAnsi="Arial" w:cs="Arial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Praktik</w:t>
            </w:r>
            <w:r>
              <w:rPr>
                <w:rFonts w:hint="default" w:ascii="Arial" w:hAnsi="Arial" w:cs="Arial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 xml:space="preserve"> Terapi Wicara</w:t>
            </w:r>
            <w:r>
              <w:rPr>
                <w:rFonts w:hint="default"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Arial" w:hAnsi="Arial" w:cs="Arial"/>
                <w:color w:val="000000" w:themeColor="text1"/>
                <w:sz w:val="20"/>
                <w:szCs w:val="20"/>
                <w:lang w:val="en-AU"/>
                <w14:textFill>
                  <w14:solidFill>
                    <w14:schemeClr w14:val="tx1"/>
                  </w14:solidFill>
                </w14:textFill>
              </w:rPr>
              <w:t xml:space="preserve">secara elektronik melalui </w:t>
            </w:r>
            <w:r>
              <w:rPr>
                <w:rFonts w:hint="default" w:ascii="Arial" w:hAnsi="Arial" w:cs="Arial"/>
                <w:i/>
                <w:i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jakevo</w:t>
            </w:r>
            <w:r>
              <w:rPr>
                <w:rFonts w:hint="default"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  <w14:textFill>
                  <w14:solidFill>
                    <w14:schemeClr w14:val="tx1"/>
                  </w14:solidFill>
                </w14:textFill>
              </w:rPr>
              <w:t>.jakarta.go.</w:t>
            </w:r>
            <w:r>
              <w:rPr>
                <w:rFonts w:hint="default" w:ascii="Arial" w:hAnsi="Arial" w:cs="Arial"/>
                <w:i/>
                <w:i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hint="default"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6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-2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Identitas Pemohon/Penanggung Jawab (Scan Asli)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left="358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WNI : Kartu Tanda Penduduk (e-KTP)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8566" w:type="dxa"/>
            <w:vAlign w:val="center"/>
          </w:tcPr>
          <w:p>
            <w:pPr>
              <w:pStyle w:val="5"/>
              <w:numPr>
                <w:numId w:val="0"/>
              </w:numPr>
              <w:spacing w:after="0" w:line="240" w:lineRule="auto"/>
              <w:rPr>
                <w:rFonts w:hint="default"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6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25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Surat Tanda Registrasi (STR) yang masih berlaku (Scan yang dilegalisasi), jika e-STR (lampiran Scan Asli)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56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25" w:right="0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Scan Asli Ijazah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856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25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Surat keterangan dari pimpinan sarana pelayanan kesehatan yang menyatakan bekerja pada</w:t>
            </w:r>
            <w:r>
              <w:rPr>
                <w:rFonts w:hint="default"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sarana yang bersangkutan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856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25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val="en-US" w:eastAsia="en-US" w:bidi="ar"/>
              </w:rPr>
              <w:t>Surat Pernyataan memiliki tempat kerja di fasilitas pelayanan kesehatan atau tempat praktik (bermaterai sesuai peraturan yang berlaku)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856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25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Surat pernyataan di atas kertas bermaterai </w:t>
            </w:r>
            <w:r>
              <w:rPr>
                <w:rFonts w:hint="default"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sesuai peraturan yang berlaku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dari pemohon yang menyatakan bersedia menaati peraturan yang berlaku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856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25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Surat keterangan atasan langsung, jika PNS atau TNI atau POLRI yang aktif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6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25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Surat keterangan sehat dari dokter yang memiliki Surat Izin Praktik (SIP)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id-ID"/>
              </w:rPr>
              <w:t>1</w:t>
            </w:r>
            <w:r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6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25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Pasfoto berwarna terbaru ukuran 4x6 cm 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</w:tr>
    </w:tbl>
    <w:p>
      <w:pPr>
        <w:spacing w:after="0"/>
        <w:rPr>
          <w:rFonts w:ascii="Arial" w:hAnsi="Arial" w:cs="Arial"/>
          <w:sz w:val="20"/>
          <w:szCs w:val="20"/>
          <w:lang w:val="id-ID"/>
        </w:rPr>
      </w:pPr>
    </w:p>
    <w:p>
      <w:pPr>
        <w:spacing w:after="0"/>
        <w:rPr>
          <w:rFonts w:ascii="Arial" w:hAnsi="Arial" w:cs="Arial"/>
          <w:sz w:val="20"/>
          <w:szCs w:val="20"/>
          <w:lang w:val="id-ID"/>
        </w:rPr>
      </w:pPr>
    </w:p>
    <w:p>
      <w:pPr>
        <w:spacing w:after="0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>Kelengkapan</w:t>
      </w:r>
      <w:r>
        <w:rPr>
          <w:rFonts w:ascii="Arial" w:hAnsi="Arial" w:cs="Arial"/>
          <w:sz w:val="20"/>
          <w:szCs w:val="20"/>
          <w:lang w:val="id-ID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Berkas: </w:t>
      </w:r>
    </w:p>
    <w:tbl>
      <w:tblPr>
        <w:tblStyle w:val="4"/>
        <w:tblW w:w="109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5580"/>
        <w:gridCol w:w="1980"/>
        <w:gridCol w:w="1890"/>
        <w:gridCol w:w="9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5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Langkah Prosedur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Tgl Diterima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Tgl Penyelesaian</w:t>
            </w:r>
          </w:p>
        </w:tc>
        <w:tc>
          <w:tcPr>
            <w:tcW w:w="90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Paraf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55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  <w:lang w:val="id-ID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id-ID"/>
              </w:rPr>
              <w:t>Tim Teknis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 w:line="240" w:lineRule="auto"/>
              <w:ind w:left="151" w:right="0" w:hanging="142"/>
              <w:rPr>
                <w:rFonts w:hint="default" w:ascii="Arial" w:hAnsi="Arial" w:cs="Arial"/>
                <w:sz w:val="20"/>
                <w:szCs w:val="20"/>
                <w:lang w:val="id-ID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Survey / Tidak Survey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  <w:lang w:val="id-ID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id-ID"/>
              </w:rPr>
              <w:t>Kasubag TU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Kepala Unit PTSP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Petugas penomeran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  <w:lang w:val="id-ID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55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</w:tbl>
    <w:p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4"/>
        <w:gridCol w:w="3775"/>
        <w:gridCol w:w="33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Waktu Penyelesaian</w:t>
            </w:r>
          </w:p>
        </w:tc>
        <w:tc>
          <w:tcPr>
            <w:tcW w:w="377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Biaya Retribusi</w:t>
            </w:r>
          </w:p>
        </w:tc>
        <w:tc>
          <w:tcPr>
            <w:tcW w:w="333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Masa Berlaku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77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id-ID"/>
              </w:rPr>
              <w:t xml:space="preserve">3 </w:t>
            </w:r>
            <w:r>
              <w:rPr>
                <w:rFonts w:hint="default" w:ascii="Arial" w:hAnsi="Arial" w:cs="Arial"/>
                <w:sz w:val="20"/>
                <w:szCs w:val="20"/>
              </w:rPr>
              <w:t>Hari Kerja</w:t>
            </w:r>
          </w:p>
        </w:tc>
        <w:tc>
          <w:tcPr>
            <w:tcW w:w="377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  <w:lang w:val="en-AU"/>
              </w:rPr>
            </w:pPr>
            <w:r>
              <w:rPr>
                <w:rFonts w:hint="default" w:ascii="Arial" w:hAnsi="Arial" w:cs="Arial" w:eastAsiaTheme="minorHAnsi"/>
                <w:sz w:val="20"/>
                <w:szCs w:val="20"/>
                <w:lang w:val="en-AU"/>
              </w:rPr>
              <w:t>-</w:t>
            </w:r>
          </w:p>
        </w:tc>
        <w:tc>
          <w:tcPr>
            <w:tcW w:w="333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  <w:lang w:val="id-ID"/>
              </w:rPr>
            </w:pPr>
            <w:r>
              <w:rPr>
                <w:rFonts w:hint="default" w:ascii="Arial" w:hAnsi="Arial" w:cs="Arial"/>
              </w:rPr>
              <w:t>5 Tahun</w:t>
            </w:r>
          </w:p>
        </w:tc>
      </w:tr>
    </w:tbl>
    <w:p>
      <w:pPr>
        <w:spacing w:after="0"/>
        <w:rPr>
          <w:rFonts w:ascii="Arial" w:hAnsi="Arial" w:cs="Arial"/>
          <w:sz w:val="20"/>
          <w:szCs w:val="20"/>
        </w:rPr>
      </w:pPr>
    </w:p>
    <w:p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Catatan</w:t>
      </w:r>
    </w:p>
    <w:p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sz w:val="20"/>
          <w:szCs w:val="20"/>
          <w:u w:val="single"/>
          <w:lang w:val="id-ID"/>
        </w:rPr>
      </w:pPr>
      <w:r>
        <w:rPr>
          <w:rFonts w:ascii="Arial" w:hAnsi="Arial" w:cs="Arial"/>
          <w:i/>
          <w:sz w:val="20"/>
          <w:szCs w:val="20"/>
        </w:rPr>
        <w:t>Ket : Mohon memberi catatan apabila pemohon datang lebih dari satu kali atau mengalami hambatan dalam langkah prosedur</w:t>
      </w:r>
    </w:p>
    <w:p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  <w:lang w:val="id-ID"/>
        </w:rPr>
      </w:pPr>
    </w:p>
    <w:sectPr>
      <w:pgSz w:w="12242" w:h="18722"/>
      <w:pgMar w:top="562" w:right="562" w:bottom="562" w:left="562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6D6EFF"/>
    <w:multiLevelType w:val="multilevel"/>
    <w:tmpl w:val="296D6EF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3906AA8"/>
    <w:multiLevelType w:val="multilevel"/>
    <w:tmpl w:val="33906AA8"/>
    <w:lvl w:ilvl="0" w:tentative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471E4"/>
    <w:multiLevelType w:val="multilevel"/>
    <w:tmpl w:val="764471E4"/>
    <w:lvl w:ilvl="0" w:tentative="0">
      <w:start w:val="15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E8"/>
    <w:rsid w:val="0004069C"/>
    <w:rsid w:val="00070415"/>
    <w:rsid w:val="00083043"/>
    <w:rsid w:val="000B4D21"/>
    <w:rsid w:val="00127958"/>
    <w:rsid w:val="00155D5B"/>
    <w:rsid w:val="00181523"/>
    <w:rsid w:val="001F15A5"/>
    <w:rsid w:val="0021529B"/>
    <w:rsid w:val="002758D4"/>
    <w:rsid w:val="00336619"/>
    <w:rsid w:val="003A6EF8"/>
    <w:rsid w:val="003B333E"/>
    <w:rsid w:val="00422342"/>
    <w:rsid w:val="00427F2C"/>
    <w:rsid w:val="00444932"/>
    <w:rsid w:val="00482668"/>
    <w:rsid w:val="00484F53"/>
    <w:rsid w:val="004F6B92"/>
    <w:rsid w:val="00514107"/>
    <w:rsid w:val="005541DA"/>
    <w:rsid w:val="005B752E"/>
    <w:rsid w:val="0061310F"/>
    <w:rsid w:val="0064053C"/>
    <w:rsid w:val="00662201"/>
    <w:rsid w:val="00666C98"/>
    <w:rsid w:val="006A3189"/>
    <w:rsid w:val="006E53EB"/>
    <w:rsid w:val="00746647"/>
    <w:rsid w:val="00747F0D"/>
    <w:rsid w:val="007C766A"/>
    <w:rsid w:val="007D51EE"/>
    <w:rsid w:val="007E42CF"/>
    <w:rsid w:val="007E503E"/>
    <w:rsid w:val="008042E8"/>
    <w:rsid w:val="00835A71"/>
    <w:rsid w:val="008A3824"/>
    <w:rsid w:val="008C77AA"/>
    <w:rsid w:val="008D7591"/>
    <w:rsid w:val="008E0440"/>
    <w:rsid w:val="00925BE8"/>
    <w:rsid w:val="009A368E"/>
    <w:rsid w:val="00A64CE0"/>
    <w:rsid w:val="00A95A96"/>
    <w:rsid w:val="00AB7610"/>
    <w:rsid w:val="00B06E7C"/>
    <w:rsid w:val="00B53391"/>
    <w:rsid w:val="00B6633F"/>
    <w:rsid w:val="00C81BA1"/>
    <w:rsid w:val="00CB38C2"/>
    <w:rsid w:val="00CD23C3"/>
    <w:rsid w:val="00CD5277"/>
    <w:rsid w:val="00CF1077"/>
    <w:rsid w:val="00D01E41"/>
    <w:rsid w:val="00D03AA0"/>
    <w:rsid w:val="00D631B8"/>
    <w:rsid w:val="00E10F66"/>
    <w:rsid w:val="00E14D2D"/>
    <w:rsid w:val="00E479B7"/>
    <w:rsid w:val="00F27889"/>
    <w:rsid w:val="00FA353C"/>
    <w:rsid w:val="00FD54CB"/>
    <w:rsid w:val="55E502F6"/>
    <w:rsid w:val="56CD69DF"/>
    <w:rsid w:val="59327571"/>
    <w:rsid w:val="5E7D72B9"/>
    <w:rsid w:val="6797072C"/>
    <w:rsid w:val="7317386D"/>
    <w:rsid w:val="7E6B59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4">
    <w:name w:val="Table Grid"/>
    <w:basedOn w:val="3"/>
    <w:qFormat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310</Words>
  <Characters>1768</Characters>
  <Lines>14</Lines>
  <Paragraphs>4</Paragraphs>
  <TotalTime>1</TotalTime>
  <ScaleCrop>false</ScaleCrop>
  <LinksUpToDate>false</LinksUpToDate>
  <CharactersWithSpaces>2074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2023-09-26T08:05:00Z</dcterms:created>
  <dc:creator>sekpim-okie</dc:creator>
  <cp:lastModifiedBy>WPS_1690182414</cp:lastModifiedBy>
  <dcterms:modified xsi:type="dcterms:W3CDTF">2023-11-28T07:51:26Z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DD2A17C6F68448E9A9A283074B6E4865_13</vt:lpwstr>
  </property>
</Properties>
</file>